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9B3B" w14:textId="77777777" w:rsidR="005131E3" w:rsidRPr="00FE2747" w:rsidRDefault="00513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1581A" w14:textId="77777777" w:rsidR="0089689D" w:rsidRDefault="0089689D" w:rsidP="00B51DD5">
      <w:pPr>
        <w:pStyle w:val="Heading1"/>
        <w:spacing w:after="240"/>
        <w:jc w:val="center"/>
        <w:rPr>
          <w:sz w:val="24"/>
        </w:rPr>
      </w:pPr>
    </w:p>
    <w:p w14:paraId="40AA2155" w14:textId="551A4FAC" w:rsidR="0089689D" w:rsidRDefault="00E407A2" w:rsidP="0089689D">
      <w:pPr>
        <w:pStyle w:val="Heading1"/>
        <w:spacing w:after="240"/>
        <w:rPr>
          <w:b w:val="0"/>
        </w:rPr>
      </w:pPr>
      <w:r>
        <w:rPr>
          <w:b w:val="0"/>
        </w:rPr>
        <w:t>8</w:t>
      </w:r>
      <w:bookmarkStart w:id="0" w:name="_GoBack"/>
      <w:bookmarkEnd w:id="0"/>
      <w:r w:rsidR="00EA6372">
        <w:rPr>
          <w:b w:val="0"/>
        </w:rPr>
        <w:t xml:space="preserve"> August 2019</w:t>
      </w:r>
    </w:p>
    <w:p w14:paraId="6FF26AAE" w14:textId="77777777" w:rsidR="00152D48" w:rsidRPr="0089689D" w:rsidRDefault="00152D48" w:rsidP="0089689D">
      <w:pPr>
        <w:pStyle w:val="Heading1"/>
        <w:spacing w:after="240"/>
        <w:rPr>
          <w:b w:val="0"/>
        </w:rPr>
      </w:pPr>
    </w:p>
    <w:p w14:paraId="11F608AB" w14:textId="36182039" w:rsidR="00B51DD5" w:rsidRPr="00407193" w:rsidRDefault="00EA6372" w:rsidP="00B51DD5">
      <w:pPr>
        <w:pStyle w:val="Heading1"/>
        <w:spacing w:after="240"/>
        <w:jc w:val="center"/>
      </w:pPr>
      <w:r w:rsidRPr="00407193">
        <w:t xml:space="preserve">RDL </w:t>
      </w:r>
      <w:proofErr w:type="spellStart"/>
      <w:r w:rsidRPr="00407193">
        <w:t>Realisation</w:t>
      </w:r>
      <w:proofErr w:type="spellEnd"/>
      <w:r w:rsidR="00B51DD5" w:rsidRPr="00407193">
        <w:t xml:space="preserve"> plc (the “Company”)</w:t>
      </w:r>
    </w:p>
    <w:p w14:paraId="26B7409E" w14:textId="285F88C4" w:rsidR="00E86BF6" w:rsidRPr="00407193" w:rsidRDefault="0089689D" w:rsidP="00E86BF6">
      <w:pPr>
        <w:tabs>
          <w:tab w:val="left" w:pos="1134"/>
        </w:tabs>
        <w:spacing w:before="195"/>
        <w:jc w:val="center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Special</w:t>
      </w:r>
      <w:r w:rsidR="00242889" w:rsidRPr="00407193">
        <w:rPr>
          <w:rFonts w:ascii="Arial" w:hAnsi="Arial" w:cs="Arial"/>
          <w:sz w:val="20"/>
          <w:szCs w:val="24"/>
        </w:rPr>
        <w:t xml:space="preserve"> Dividend</w:t>
      </w:r>
      <w:r w:rsidR="00D33630" w:rsidRPr="00407193">
        <w:rPr>
          <w:rFonts w:ascii="Arial" w:hAnsi="Arial" w:cs="Arial"/>
          <w:sz w:val="20"/>
          <w:szCs w:val="24"/>
        </w:rPr>
        <w:t xml:space="preserve"> </w:t>
      </w:r>
    </w:p>
    <w:p w14:paraId="2A544D05" w14:textId="059FFDF8" w:rsidR="002911CB" w:rsidRPr="00407193" w:rsidRDefault="002911CB" w:rsidP="00741FBF">
      <w:pPr>
        <w:tabs>
          <w:tab w:val="left" w:pos="1134"/>
        </w:tabs>
        <w:spacing w:before="195"/>
        <w:rPr>
          <w:rFonts w:ascii="Arial" w:eastAsia="Times New Roman" w:hAnsi="Arial" w:cs="Arial"/>
          <w:sz w:val="20"/>
          <w:szCs w:val="24"/>
        </w:rPr>
      </w:pPr>
    </w:p>
    <w:p w14:paraId="534703AD" w14:textId="6A14C40B" w:rsidR="005131E3" w:rsidRPr="00407193" w:rsidRDefault="00DB7A01" w:rsidP="00D41700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 xml:space="preserve">Further to the announcement made by the Company on </w:t>
      </w:r>
      <w:r w:rsidR="00A76742">
        <w:rPr>
          <w:rFonts w:ascii="Arial" w:hAnsi="Arial" w:cs="Arial"/>
          <w:sz w:val="20"/>
          <w:szCs w:val="24"/>
        </w:rPr>
        <w:t>7</w:t>
      </w:r>
      <w:r w:rsidRPr="00407193">
        <w:rPr>
          <w:rFonts w:ascii="Arial" w:hAnsi="Arial" w:cs="Arial"/>
          <w:sz w:val="20"/>
          <w:szCs w:val="24"/>
        </w:rPr>
        <w:t xml:space="preserve"> August 2019, t</w:t>
      </w:r>
      <w:r w:rsidR="004258DA" w:rsidRPr="00407193">
        <w:rPr>
          <w:rFonts w:ascii="Arial" w:hAnsi="Arial" w:cs="Arial"/>
          <w:sz w:val="20"/>
          <w:szCs w:val="24"/>
        </w:rPr>
        <w:t>he Directors of the Company</w:t>
      </w:r>
      <w:r w:rsidR="004271AD" w:rsidRPr="00407193">
        <w:rPr>
          <w:rFonts w:ascii="Arial" w:hAnsi="Arial" w:cs="Arial"/>
          <w:sz w:val="20"/>
          <w:szCs w:val="24"/>
        </w:rPr>
        <w:t xml:space="preserve"> are</w:t>
      </w:r>
      <w:r w:rsidR="003809BF" w:rsidRPr="00407193">
        <w:rPr>
          <w:rFonts w:ascii="Arial" w:hAnsi="Arial" w:cs="Arial"/>
          <w:sz w:val="20"/>
          <w:szCs w:val="24"/>
        </w:rPr>
        <w:t xml:space="preserve"> </w:t>
      </w:r>
      <w:r w:rsidR="004271AD" w:rsidRPr="00407193">
        <w:rPr>
          <w:rFonts w:ascii="Arial" w:hAnsi="Arial" w:cs="Arial"/>
          <w:sz w:val="20"/>
          <w:szCs w:val="24"/>
        </w:rPr>
        <w:t>pleased to</w:t>
      </w:r>
      <w:r w:rsidR="004258DA" w:rsidRPr="00407193">
        <w:rPr>
          <w:rFonts w:ascii="Arial" w:hAnsi="Arial" w:cs="Arial"/>
          <w:sz w:val="20"/>
          <w:szCs w:val="24"/>
        </w:rPr>
        <w:t xml:space="preserve"> </w:t>
      </w:r>
      <w:r w:rsidR="009E2E82" w:rsidRPr="00407193">
        <w:rPr>
          <w:rFonts w:ascii="Arial" w:hAnsi="Arial" w:cs="Arial"/>
          <w:sz w:val="20"/>
          <w:szCs w:val="24"/>
        </w:rPr>
        <w:t>declare a</w:t>
      </w:r>
      <w:r w:rsidR="00F63A5A" w:rsidRPr="00407193">
        <w:rPr>
          <w:rFonts w:ascii="Arial" w:hAnsi="Arial" w:cs="Arial"/>
          <w:sz w:val="20"/>
          <w:szCs w:val="24"/>
        </w:rPr>
        <w:t xml:space="preserve"> </w:t>
      </w:r>
      <w:r w:rsidR="001142E5" w:rsidRPr="00407193">
        <w:rPr>
          <w:rFonts w:ascii="Arial" w:hAnsi="Arial" w:cs="Arial"/>
          <w:sz w:val="20"/>
          <w:szCs w:val="24"/>
        </w:rPr>
        <w:t>s</w:t>
      </w:r>
      <w:r w:rsidR="0089689D" w:rsidRPr="00407193">
        <w:rPr>
          <w:rFonts w:ascii="Arial" w:hAnsi="Arial" w:cs="Arial"/>
          <w:sz w:val="20"/>
          <w:szCs w:val="24"/>
        </w:rPr>
        <w:t>pecial</w:t>
      </w:r>
      <w:r w:rsidR="009E2E82" w:rsidRPr="00407193">
        <w:rPr>
          <w:rFonts w:ascii="Arial" w:hAnsi="Arial" w:cs="Arial"/>
          <w:sz w:val="20"/>
          <w:szCs w:val="24"/>
        </w:rPr>
        <w:t xml:space="preserve"> </w:t>
      </w:r>
      <w:r w:rsidR="001142E5" w:rsidRPr="00407193">
        <w:rPr>
          <w:rFonts w:ascii="Arial" w:hAnsi="Arial" w:cs="Arial"/>
          <w:sz w:val="20"/>
          <w:szCs w:val="24"/>
        </w:rPr>
        <w:t>d</w:t>
      </w:r>
      <w:r w:rsidR="009E2E82" w:rsidRPr="00407193">
        <w:rPr>
          <w:rFonts w:ascii="Arial" w:hAnsi="Arial" w:cs="Arial"/>
          <w:sz w:val="20"/>
          <w:szCs w:val="24"/>
        </w:rPr>
        <w:t xml:space="preserve">ividend </w:t>
      </w:r>
      <w:r w:rsidR="00B333BB" w:rsidRPr="00407193">
        <w:rPr>
          <w:rFonts w:ascii="Arial" w:hAnsi="Arial" w:cs="Arial"/>
          <w:sz w:val="20"/>
          <w:szCs w:val="24"/>
        </w:rPr>
        <w:t>of</w:t>
      </w:r>
      <w:r w:rsidR="00E34030" w:rsidRPr="00407193">
        <w:rPr>
          <w:rFonts w:ascii="Arial" w:hAnsi="Arial" w:cs="Arial"/>
          <w:sz w:val="20"/>
          <w:szCs w:val="24"/>
        </w:rPr>
        <w:t xml:space="preserve"> </w:t>
      </w:r>
      <w:r w:rsidR="00A76742">
        <w:rPr>
          <w:rFonts w:ascii="Arial" w:hAnsi="Arial" w:cs="Arial"/>
          <w:sz w:val="20"/>
          <w:szCs w:val="24"/>
        </w:rPr>
        <w:t>255.</w:t>
      </w:r>
      <w:r w:rsidR="00C0218C">
        <w:rPr>
          <w:rFonts w:ascii="Arial" w:hAnsi="Arial" w:cs="Arial"/>
          <w:sz w:val="20"/>
          <w:szCs w:val="24"/>
        </w:rPr>
        <w:t>00</w:t>
      </w:r>
      <w:r w:rsidR="00401CDB" w:rsidRPr="00407193">
        <w:rPr>
          <w:rFonts w:ascii="Arial" w:hAnsi="Arial" w:cs="Arial"/>
          <w:sz w:val="20"/>
          <w:szCs w:val="24"/>
        </w:rPr>
        <w:t xml:space="preserve"> pence</w:t>
      </w:r>
      <w:r w:rsidR="009E2E82" w:rsidRPr="00407193">
        <w:rPr>
          <w:rFonts w:ascii="Arial" w:hAnsi="Arial" w:cs="Arial"/>
          <w:sz w:val="20"/>
          <w:szCs w:val="24"/>
        </w:rPr>
        <w:t xml:space="preserve"> per </w:t>
      </w:r>
      <w:r w:rsidR="00146EB7" w:rsidRPr="00407193">
        <w:rPr>
          <w:rFonts w:ascii="Arial" w:hAnsi="Arial" w:cs="Arial"/>
          <w:sz w:val="20"/>
          <w:szCs w:val="24"/>
        </w:rPr>
        <w:t>o</w:t>
      </w:r>
      <w:r w:rsidR="00F179C9" w:rsidRPr="00407193">
        <w:rPr>
          <w:rFonts w:ascii="Arial" w:hAnsi="Arial" w:cs="Arial"/>
          <w:sz w:val="20"/>
          <w:szCs w:val="24"/>
        </w:rPr>
        <w:t xml:space="preserve">rdinary </w:t>
      </w:r>
      <w:r w:rsidR="009E2E82" w:rsidRPr="00407193">
        <w:rPr>
          <w:rFonts w:ascii="Arial" w:hAnsi="Arial" w:cs="Arial"/>
          <w:sz w:val="20"/>
          <w:szCs w:val="24"/>
        </w:rPr>
        <w:t>share</w:t>
      </w:r>
      <w:r w:rsidR="00251037" w:rsidRPr="00407193">
        <w:rPr>
          <w:rFonts w:ascii="Arial" w:hAnsi="Arial" w:cs="Arial"/>
          <w:sz w:val="20"/>
          <w:szCs w:val="24"/>
        </w:rPr>
        <w:t xml:space="preserve"> </w:t>
      </w:r>
      <w:r w:rsidR="00FE6C6C" w:rsidRPr="00407193">
        <w:rPr>
          <w:rFonts w:ascii="Arial" w:hAnsi="Arial" w:cs="Arial"/>
          <w:sz w:val="20"/>
          <w:szCs w:val="24"/>
        </w:rPr>
        <w:t>(equivalent</w:t>
      </w:r>
      <w:r w:rsidR="00BF2C1C" w:rsidRPr="00407193">
        <w:rPr>
          <w:rFonts w:ascii="Arial" w:hAnsi="Arial" w:cs="Arial"/>
          <w:sz w:val="20"/>
          <w:szCs w:val="24"/>
        </w:rPr>
        <w:t xml:space="preserve"> </w:t>
      </w:r>
      <w:r w:rsidR="00AD040E" w:rsidRPr="00A76742">
        <w:rPr>
          <w:rFonts w:ascii="Arial" w:hAnsi="Arial" w:cs="Arial"/>
          <w:sz w:val="20"/>
          <w:szCs w:val="24"/>
        </w:rPr>
        <w:t>US$</w:t>
      </w:r>
      <w:r w:rsidR="00C0218C">
        <w:rPr>
          <w:rFonts w:ascii="Arial" w:hAnsi="Arial" w:cs="Arial"/>
          <w:sz w:val="20"/>
          <w:szCs w:val="24"/>
        </w:rPr>
        <w:t>309.32</w:t>
      </w:r>
      <w:r w:rsidR="00B022AA" w:rsidRPr="00407193">
        <w:rPr>
          <w:rFonts w:ascii="Arial" w:hAnsi="Arial" w:cs="Arial"/>
          <w:sz w:val="20"/>
          <w:szCs w:val="24"/>
        </w:rPr>
        <w:t xml:space="preserve"> </w:t>
      </w:r>
      <w:r w:rsidR="000C4F98">
        <w:rPr>
          <w:rFonts w:ascii="Arial" w:hAnsi="Arial" w:cs="Arial"/>
          <w:sz w:val="20"/>
          <w:szCs w:val="24"/>
        </w:rPr>
        <w:t xml:space="preserve">cents </w:t>
      </w:r>
      <w:r w:rsidR="00FE6C6C" w:rsidRPr="00407193">
        <w:rPr>
          <w:rFonts w:ascii="Arial" w:hAnsi="Arial" w:cs="Arial"/>
          <w:sz w:val="20"/>
          <w:szCs w:val="24"/>
        </w:rPr>
        <w:t>per ordinary share)</w:t>
      </w:r>
      <w:r w:rsidR="00DC41BC" w:rsidRPr="00407193">
        <w:rPr>
          <w:rFonts w:ascii="Arial" w:hAnsi="Arial" w:cs="Arial"/>
          <w:sz w:val="20"/>
          <w:szCs w:val="24"/>
        </w:rPr>
        <w:t xml:space="preserve"> (the “Special Dividend”)</w:t>
      </w:r>
      <w:r w:rsidR="00C0218C">
        <w:rPr>
          <w:rFonts w:ascii="Arial" w:hAnsi="Arial" w:cs="Arial"/>
          <w:sz w:val="20"/>
          <w:szCs w:val="24"/>
        </w:rPr>
        <w:t xml:space="preserve"> in respect of the year ended 31 December 2018.</w:t>
      </w:r>
    </w:p>
    <w:p w14:paraId="6664EB2C" w14:textId="77777777" w:rsidR="00811D82" w:rsidRPr="00407193" w:rsidRDefault="00811D82" w:rsidP="00D41700">
      <w:pPr>
        <w:jc w:val="both"/>
        <w:rPr>
          <w:rFonts w:ascii="Arial" w:hAnsi="Arial" w:cs="Arial"/>
          <w:sz w:val="16"/>
          <w:szCs w:val="20"/>
        </w:rPr>
      </w:pPr>
    </w:p>
    <w:p w14:paraId="2DA3A63A" w14:textId="7EDC36B6" w:rsidR="003809BF" w:rsidRPr="00407193" w:rsidRDefault="009E2E82" w:rsidP="00D41700">
      <w:pPr>
        <w:jc w:val="both"/>
        <w:rPr>
          <w:rFonts w:ascii="Arial" w:hAnsi="Arial" w:cs="Arial"/>
          <w:sz w:val="20"/>
          <w:szCs w:val="24"/>
        </w:rPr>
      </w:pPr>
      <w:r w:rsidRPr="00D330CC">
        <w:rPr>
          <w:rFonts w:ascii="Arial" w:hAnsi="Arial" w:cs="Arial"/>
          <w:sz w:val="20"/>
          <w:szCs w:val="24"/>
        </w:rPr>
        <w:t xml:space="preserve">The </w:t>
      </w:r>
      <w:r w:rsidR="00DC41BC" w:rsidRPr="00D330CC">
        <w:rPr>
          <w:rFonts w:ascii="Arial" w:hAnsi="Arial" w:cs="Arial"/>
          <w:sz w:val="20"/>
          <w:szCs w:val="24"/>
        </w:rPr>
        <w:t>S</w:t>
      </w:r>
      <w:r w:rsidR="004271AD" w:rsidRPr="00D330CC">
        <w:rPr>
          <w:rFonts w:ascii="Arial" w:hAnsi="Arial" w:cs="Arial"/>
          <w:sz w:val="20"/>
          <w:szCs w:val="24"/>
        </w:rPr>
        <w:t xml:space="preserve">pecial </w:t>
      </w:r>
      <w:r w:rsidR="00DC41BC" w:rsidRPr="00D330CC">
        <w:rPr>
          <w:rFonts w:ascii="Arial" w:hAnsi="Arial" w:cs="Arial"/>
          <w:sz w:val="20"/>
          <w:szCs w:val="24"/>
        </w:rPr>
        <w:t>D</w:t>
      </w:r>
      <w:r w:rsidRPr="00D330CC">
        <w:rPr>
          <w:rFonts w:ascii="Arial" w:hAnsi="Arial" w:cs="Arial"/>
          <w:sz w:val="20"/>
          <w:szCs w:val="24"/>
        </w:rPr>
        <w:t xml:space="preserve">ividend will be paid on </w:t>
      </w:r>
      <w:r w:rsidR="00195CDE" w:rsidRPr="00D330CC">
        <w:rPr>
          <w:rFonts w:ascii="Arial" w:hAnsi="Arial" w:cs="Arial"/>
          <w:sz w:val="20"/>
          <w:szCs w:val="24"/>
        </w:rPr>
        <w:t>30 August</w:t>
      </w:r>
      <w:r w:rsidR="00082921" w:rsidRPr="00D330CC">
        <w:rPr>
          <w:rFonts w:ascii="Arial" w:hAnsi="Arial" w:cs="Arial"/>
          <w:sz w:val="20"/>
          <w:szCs w:val="24"/>
        </w:rPr>
        <w:t xml:space="preserve"> 2019</w:t>
      </w:r>
      <w:r w:rsidR="00251037" w:rsidRPr="00D330CC">
        <w:rPr>
          <w:rFonts w:ascii="Arial" w:hAnsi="Arial" w:cs="Arial"/>
          <w:sz w:val="20"/>
          <w:szCs w:val="24"/>
        </w:rPr>
        <w:t xml:space="preserve"> </w:t>
      </w:r>
      <w:r w:rsidRPr="00D330CC">
        <w:rPr>
          <w:rFonts w:ascii="Arial" w:hAnsi="Arial" w:cs="Arial"/>
          <w:sz w:val="20"/>
          <w:szCs w:val="24"/>
        </w:rPr>
        <w:t>to shareholders on the register as</w:t>
      </w:r>
      <w:r w:rsidR="002F1692" w:rsidRPr="00D330CC">
        <w:rPr>
          <w:rFonts w:ascii="Arial" w:hAnsi="Arial" w:cs="Arial"/>
          <w:sz w:val="20"/>
          <w:szCs w:val="24"/>
        </w:rPr>
        <w:t xml:space="preserve"> </w:t>
      </w:r>
      <w:r w:rsidR="00634D23" w:rsidRPr="00D330CC">
        <w:rPr>
          <w:rFonts w:ascii="Arial" w:hAnsi="Arial" w:cs="Arial"/>
          <w:sz w:val="20"/>
          <w:szCs w:val="24"/>
        </w:rPr>
        <w:t xml:space="preserve">of </w:t>
      </w:r>
      <w:r w:rsidR="00082921" w:rsidRPr="00D330CC">
        <w:rPr>
          <w:rFonts w:ascii="Arial" w:hAnsi="Arial" w:cs="Arial"/>
          <w:sz w:val="20"/>
          <w:szCs w:val="24"/>
        </w:rPr>
        <w:t>16 August 2019</w:t>
      </w:r>
      <w:r w:rsidR="00634D23" w:rsidRPr="00D330CC">
        <w:rPr>
          <w:rFonts w:ascii="Arial" w:hAnsi="Arial" w:cs="Arial"/>
          <w:sz w:val="20"/>
          <w:szCs w:val="24"/>
        </w:rPr>
        <w:t xml:space="preserve">. </w:t>
      </w:r>
      <w:r w:rsidRPr="00D330CC">
        <w:rPr>
          <w:rFonts w:ascii="Arial" w:hAnsi="Arial" w:cs="Arial"/>
          <w:sz w:val="20"/>
          <w:szCs w:val="24"/>
        </w:rPr>
        <w:t xml:space="preserve">The ex-dividend date is </w:t>
      </w:r>
      <w:r w:rsidR="000E0D59">
        <w:rPr>
          <w:rFonts w:ascii="Arial" w:hAnsi="Arial" w:cs="Arial"/>
          <w:sz w:val="20"/>
          <w:szCs w:val="24"/>
        </w:rPr>
        <w:t>1</w:t>
      </w:r>
      <w:r w:rsidR="00082921" w:rsidRPr="00D330CC">
        <w:rPr>
          <w:rFonts w:ascii="Arial" w:hAnsi="Arial" w:cs="Arial"/>
          <w:sz w:val="20"/>
          <w:szCs w:val="24"/>
        </w:rPr>
        <w:t>5 August 2019</w:t>
      </w:r>
      <w:r w:rsidRPr="00D330CC">
        <w:rPr>
          <w:rFonts w:ascii="Arial" w:hAnsi="Arial" w:cs="Arial"/>
          <w:sz w:val="20"/>
          <w:szCs w:val="24"/>
        </w:rPr>
        <w:t>.</w:t>
      </w:r>
      <w:r w:rsidR="00DC41BC" w:rsidRPr="00407193">
        <w:rPr>
          <w:rFonts w:ascii="Arial" w:hAnsi="Arial" w:cs="Arial"/>
          <w:sz w:val="20"/>
          <w:szCs w:val="24"/>
        </w:rPr>
        <w:t xml:space="preserve"> </w:t>
      </w:r>
    </w:p>
    <w:p w14:paraId="23BE4903" w14:textId="77777777" w:rsidR="003809BF" w:rsidRPr="00407193" w:rsidRDefault="003809BF" w:rsidP="00D41700">
      <w:pPr>
        <w:jc w:val="both"/>
        <w:rPr>
          <w:rFonts w:ascii="Arial" w:hAnsi="Arial" w:cs="Arial"/>
          <w:sz w:val="20"/>
          <w:szCs w:val="24"/>
        </w:rPr>
      </w:pPr>
    </w:p>
    <w:p w14:paraId="48F147DF" w14:textId="341EB2FA" w:rsidR="00082921" w:rsidRPr="00407193" w:rsidRDefault="00082921" w:rsidP="00082921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 xml:space="preserve">The Company has elected to designate </w:t>
      </w:r>
      <w:r w:rsidR="000E0D59">
        <w:rPr>
          <w:rFonts w:ascii="Arial" w:hAnsi="Arial" w:cs="Arial"/>
          <w:sz w:val="20"/>
          <w:szCs w:val="24"/>
        </w:rPr>
        <w:t>13%</w:t>
      </w:r>
      <w:r w:rsidRPr="00407193">
        <w:rPr>
          <w:rFonts w:ascii="Arial" w:hAnsi="Arial" w:cs="Arial"/>
          <w:sz w:val="20"/>
          <w:szCs w:val="24"/>
        </w:rPr>
        <w:t xml:space="preserve"> of the Special Dividend as an interest distribution to its shareholders</w:t>
      </w:r>
      <w:r w:rsidR="0049748E">
        <w:rPr>
          <w:rFonts w:ascii="Arial" w:hAnsi="Arial" w:cs="Arial"/>
          <w:sz w:val="20"/>
          <w:szCs w:val="24"/>
        </w:rPr>
        <w:t xml:space="preserve"> </w:t>
      </w:r>
      <w:r w:rsidR="000E0D59">
        <w:rPr>
          <w:rFonts w:ascii="Arial" w:hAnsi="Arial" w:cs="Arial"/>
          <w:sz w:val="20"/>
          <w:szCs w:val="24"/>
        </w:rPr>
        <w:t>i</w:t>
      </w:r>
      <w:r w:rsidR="0049748E" w:rsidRPr="000E0D59">
        <w:rPr>
          <w:rFonts w:ascii="Arial" w:hAnsi="Arial" w:cs="Arial"/>
          <w:sz w:val="20"/>
          <w:szCs w:val="24"/>
        </w:rPr>
        <w:t>n order to maintain</w:t>
      </w:r>
      <w:r w:rsidRPr="000E0D59">
        <w:rPr>
          <w:rFonts w:ascii="Arial" w:hAnsi="Arial" w:cs="Arial"/>
          <w:sz w:val="20"/>
          <w:szCs w:val="24"/>
        </w:rPr>
        <w:t xml:space="preserve"> </w:t>
      </w:r>
      <w:r w:rsidR="0049748E" w:rsidRPr="000E0D59">
        <w:rPr>
          <w:rFonts w:ascii="Arial" w:hAnsi="Arial" w:cs="Arial"/>
          <w:sz w:val="20"/>
          <w:szCs w:val="24"/>
        </w:rPr>
        <w:t>its investment trust status</w:t>
      </w:r>
      <w:r w:rsidR="0049748E">
        <w:rPr>
          <w:rFonts w:ascii="Arial" w:hAnsi="Arial" w:cs="Arial"/>
          <w:sz w:val="20"/>
          <w:szCs w:val="24"/>
        </w:rPr>
        <w:t xml:space="preserve"> </w:t>
      </w:r>
      <w:r w:rsidRPr="00407193">
        <w:rPr>
          <w:rFonts w:ascii="Arial" w:hAnsi="Arial" w:cs="Arial"/>
          <w:sz w:val="20"/>
          <w:szCs w:val="24"/>
        </w:rPr>
        <w:t xml:space="preserve">and </w:t>
      </w:r>
      <w:r w:rsidR="000E0D59">
        <w:rPr>
          <w:rFonts w:ascii="Arial" w:hAnsi="Arial" w:cs="Arial"/>
          <w:sz w:val="20"/>
          <w:szCs w:val="24"/>
        </w:rPr>
        <w:t>87</w:t>
      </w:r>
      <w:r w:rsidRPr="00407193">
        <w:rPr>
          <w:rFonts w:ascii="Arial" w:hAnsi="Arial" w:cs="Arial"/>
          <w:sz w:val="20"/>
          <w:szCs w:val="24"/>
        </w:rPr>
        <w:t xml:space="preserve">% as a dividend distribution to its shareholders.  </w:t>
      </w:r>
    </w:p>
    <w:p w14:paraId="643CF89B" w14:textId="77777777" w:rsidR="00082921" w:rsidRPr="00407193" w:rsidRDefault="00082921" w:rsidP="00082921">
      <w:pPr>
        <w:jc w:val="both"/>
        <w:rPr>
          <w:rFonts w:ascii="Arial" w:hAnsi="Arial" w:cs="Arial"/>
          <w:sz w:val="20"/>
          <w:szCs w:val="24"/>
        </w:rPr>
      </w:pPr>
    </w:p>
    <w:p w14:paraId="6A9E1973" w14:textId="1C17B4D2" w:rsidR="00082921" w:rsidRPr="00407193" w:rsidRDefault="00407193" w:rsidP="00082921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0E0D59">
        <w:rPr>
          <w:rFonts w:ascii="Arial" w:hAnsi="Arial" w:cs="Arial"/>
          <w:sz w:val="20"/>
          <w:szCs w:val="24"/>
        </w:rPr>
        <w:t xml:space="preserve">As a part interest distribution, </w:t>
      </w:r>
      <w:r w:rsidR="00082921" w:rsidRPr="000E0D59">
        <w:rPr>
          <w:rFonts w:ascii="Arial" w:hAnsi="Arial" w:cs="Arial"/>
          <w:sz w:val="20"/>
          <w:szCs w:val="24"/>
        </w:rPr>
        <w:t>the Company is taking advantage of UK tax treatment by "streaming" income from interest-bearing investments into dividends that will be taxed in the hands of shareholders as interest income.</w:t>
      </w:r>
    </w:p>
    <w:p w14:paraId="05C17B26" w14:textId="54809F93" w:rsidR="00082921" w:rsidRDefault="00082921" w:rsidP="00D41700">
      <w:pPr>
        <w:jc w:val="both"/>
        <w:rPr>
          <w:rFonts w:ascii="Arial" w:hAnsi="Arial" w:cs="Arial"/>
          <w:sz w:val="20"/>
          <w:szCs w:val="24"/>
        </w:rPr>
      </w:pPr>
    </w:p>
    <w:p w14:paraId="6576A896" w14:textId="142E68B3" w:rsidR="000E0D59" w:rsidRDefault="000E0D59" w:rsidP="00D41700">
      <w:pPr>
        <w:jc w:val="both"/>
        <w:rPr>
          <w:rFonts w:ascii="Arial" w:hAnsi="Arial" w:cs="Arial"/>
          <w:sz w:val="20"/>
          <w:szCs w:val="24"/>
        </w:rPr>
      </w:pPr>
    </w:p>
    <w:p w14:paraId="53734536" w14:textId="77777777" w:rsidR="000E0D59" w:rsidRPr="00407193" w:rsidRDefault="000E0D59" w:rsidP="00D41700">
      <w:pPr>
        <w:jc w:val="both"/>
        <w:rPr>
          <w:rFonts w:ascii="Arial" w:hAnsi="Arial" w:cs="Arial"/>
          <w:sz w:val="20"/>
          <w:szCs w:val="24"/>
        </w:rPr>
      </w:pPr>
    </w:p>
    <w:p w14:paraId="12840062" w14:textId="77777777" w:rsidR="006D4FF6" w:rsidRPr="00407193" w:rsidRDefault="006D4FF6" w:rsidP="00D41700">
      <w:pPr>
        <w:jc w:val="both"/>
        <w:rPr>
          <w:rFonts w:ascii="Arial" w:hAnsi="Arial" w:cs="Arial"/>
          <w:color w:val="FF0000"/>
          <w:sz w:val="20"/>
          <w:szCs w:val="24"/>
        </w:rPr>
      </w:pPr>
    </w:p>
    <w:p w14:paraId="4A74ECB4" w14:textId="77777777" w:rsidR="005131E3" w:rsidRPr="00407193" w:rsidRDefault="0030501D" w:rsidP="00D41700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F</w:t>
      </w:r>
      <w:r w:rsidR="00634D23" w:rsidRPr="00407193">
        <w:rPr>
          <w:rFonts w:ascii="Arial" w:hAnsi="Arial" w:cs="Arial"/>
          <w:sz w:val="20"/>
          <w:szCs w:val="24"/>
        </w:rPr>
        <w:t>or</w:t>
      </w:r>
      <w:r w:rsidR="009E2E82" w:rsidRPr="00407193">
        <w:rPr>
          <w:rFonts w:ascii="Arial" w:hAnsi="Arial" w:cs="Arial"/>
          <w:sz w:val="20"/>
          <w:szCs w:val="24"/>
        </w:rPr>
        <w:t xml:space="preserve"> </w:t>
      </w:r>
      <w:r w:rsidR="00D41700" w:rsidRPr="00407193">
        <w:rPr>
          <w:rFonts w:ascii="Arial" w:hAnsi="Arial" w:cs="Arial"/>
          <w:sz w:val="20"/>
          <w:szCs w:val="24"/>
        </w:rPr>
        <w:t xml:space="preserve">further </w:t>
      </w:r>
      <w:r w:rsidR="009E2E82" w:rsidRPr="00407193">
        <w:rPr>
          <w:rFonts w:ascii="Arial" w:hAnsi="Arial" w:cs="Arial"/>
          <w:sz w:val="20"/>
          <w:szCs w:val="24"/>
        </w:rPr>
        <w:t>information about this announcement contact:</w:t>
      </w:r>
    </w:p>
    <w:p w14:paraId="02A99E5F" w14:textId="77777777" w:rsidR="0080785F" w:rsidRPr="00407193" w:rsidRDefault="0080785F" w:rsidP="00D41700">
      <w:pPr>
        <w:jc w:val="both"/>
        <w:rPr>
          <w:rFonts w:ascii="Arial" w:hAnsi="Arial" w:cs="Arial"/>
          <w:sz w:val="20"/>
          <w:szCs w:val="24"/>
        </w:rPr>
      </w:pPr>
    </w:p>
    <w:p w14:paraId="402D41FB" w14:textId="77777777" w:rsidR="005131E3" w:rsidRPr="00407193" w:rsidRDefault="00D33630" w:rsidP="00362119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Link Company Matters</w:t>
      </w:r>
      <w:r w:rsidR="00362119" w:rsidRPr="00407193">
        <w:rPr>
          <w:rFonts w:ascii="Arial" w:hAnsi="Arial" w:cs="Arial"/>
          <w:sz w:val="20"/>
          <w:szCs w:val="24"/>
        </w:rPr>
        <w:t xml:space="preserve"> Limited</w:t>
      </w:r>
    </w:p>
    <w:p w14:paraId="23491F1E" w14:textId="77777777" w:rsidR="00362119" w:rsidRPr="00407193" w:rsidRDefault="00362119" w:rsidP="00362119">
      <w:pPr>
        <w:jc w:val="both"/>
        <w:rPr>
          <w:rFonts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Secretary</w:t>
      </w:r>
    </w:p>
    <w:p w14:paraId="473B7FB7" w14:textId="77777777" w:rsidR="005131E3" w:rsidRPr="00407193" w:rsidRDefault="009E2E82" w:rsidP="006B7450">
      <w:pPr>
        <w:pStyle w:val="BodyText"/>
        <w:ind w:left="0"/>
        <w:rPr>
          <w:rFonts w:eastAsiaTheme="minorHAnsi" w:cs="Arial"/>
          <w:szCs w:val="24"/>
        </w:rPr>
      </w:pPr>
      <w:r w:rsidRPr="00407193">
        <w:rPr>
          <w:rFonts w:eastAsiaTheme="minorHAnsi" w:cs="Arial"/>
          <w:szCs w:val="24"/>
        </w:rPr>
        <w:t>Tel: +44 (0)</w:t>
      </w:r>
      <w:r w:rsidR="00D65B48" w:rsidRPr="00407193">
        <w:rPr>
          <w:rFonts w:eastAsiaTheme="minorHAnsi" w:cs="Arial"/>
          <w:szCs w:val="24"/>
        </w:rPr>
        <w:t>139</w:t>
      </w:r>
      <w:r w:rsidR="00D33630" w:rsidRPr="00407193">
        <w:rPr>
          <w:rFonts w:eastAsiaTheme="minorHAnsi" w:cs="Arial"/>
          <w:szCs w:val="24"/>
        </w:rPr>
        <w:t>2</w:t>
      </w:r>
      <w:r w:rsidR="00D65B48" w:rsidRPr="00407193">
        <w:rPr>
          <w:rFonts w:eastAsiaTheme="minorHAnsi" w:cs="Arial"/>
          <w:szCs w:val="24"/>
        </w:rPr>
        <w:t xml:space="preserve"> </w:t>
      </w:r>
      <w:r w:rsidR="00D33630" w:rsidRPr="00407193">
        <w:rPr>
          <w:rFonts w:eastAsiaTheme="minorHAnsi" w:cs="Arial"/>
          <w:szCs w:val="24"/>
        </w:rPr>
        <w:t>477</w:t>
      </w:r>
      <w:r w:rsidR="00D65B48" w:rsidRPr="00407193">
        <w:rPr>
          <w:rFonts w:eastAsiaTheme="minorHAnsi" w:cs="Arial"/>
          <w:szCs w:val="24"/>
        </w:rPr>
        <w:t xml:space="preserve"> </w:t>
      </w:r>
      <w:r w:rsidR="00D33630" w:rsidRPr="00407193">
        <w:rPr>
          <w:rFonts w:eastAsiaTheme="minorHAnsi" w:cs="Arial"/>
          <w:szCs w:val="24"/>
        </w:rPr>
        <w:t>510</w:t>
      </w:r>
    </w:p>
    <w:p w14:paraId="509F63B3" w14:textId="77777777" w:rsidR="005131E3" w:rsidRPr="00407193" w:rsidRDefault="005131E3" w:rsidP="00D41700">
      <w:pPr>
        <w:spacing w:before="1"/>
        <w:rPr>
          <w:rFonts w:ascii="Arial" w:eastAsia="Arial" w:hAnsi="Arial" w:cs="Arial"/>
          <w:color w:val="FF0000"/>
          <w:sz w:val="20"/>
          <w:szCs w:val="24"/>
        </w:rPr>
      </w:pPr>
    </w:p>
    <w:p w14:paraId="334CC275" w14:textId="77777777" w:rsidR="005131E3" w:rsidRPr="00407193" w:rsidRDefault="005131E3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22CCDAFF" w14:textId="77777777" w:rsidR="008061B0" w:rsidRPr="00407193" w:rsidRDefault="008061B0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27FA2FF8" w14:textId="77777777" w:rsidR="00E86310" w:rsidRPr="00407193" w:rsidRDefault="00E86310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75EC75E6" w14:textId="77777777" w:rsidR="005131E3" w:rsidRPr="00407193" w:rsidRDefault="005131E3">
      <w:pPr>
        <w:rPr>
          <w:rFonts w:ascii="Arial" w:hAnsi="Arial" w:cs="Arial"/>
          <w:sz w:val="20"/>
          <w:szCs w:val="24"/>
        </w:rPr>
      </w:pPr>
    </w:p>
    <w:p w14:paraId="0B73DE29" w14:textId="77777777" w:rsidR="008061B0" w:rsidRPr="00407193" w:rsidRDefault="008061B0" w:rsidP="008061B0">
      <w:pPr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LEI: 549300VGZSKYQ7C2U221</w:t>
      </w:r>
    </w:p>
    <w:p w14:paraId="771E8A0E" w14:textId="77777777" w:rsidR="005131E3" w:rsidRPr="00407193" w:rsidRDefault="005131E3">
      <w:pPr>
        <w:rPr>
          <w:rFonts w:ascii="Arial" w:eastAsia="Arial" w:hAnsi="Arial" w:cs="Arial"/>
          <w:sz w:val="20"/>
          <w:szCs w:val="24"/>
        </w:rPr>
      </w:pPr>
    </w:p>
    <w:p w14:paraId="69A34002" w14:textId="77777777" w:rsidR="00B13067" w:rsidRPr="00407193" w:rsidRDefault="00B13067">
      <w:pPr>
        <w:rPr>
          <w:rFonts w:ascii="Arial" w:eastAsia="Arial" w:hAnsi="Arial" w:cs="Arial"/>
          <w:sz w:val="20"/>
          <w:szCs w:val="24"/>
        </w:rPr>
      </w:pPr>
    </w:p>
    <w:p w14:paraId="36DB6F8F" w14:textId="08330C93" w:rsidR="005131E3" w:rsidRPr="00407193" w:rsidRDefault="005131E3" w:rsidP="00D41700">
      <w:pPr>
        <w:pStyle w:val="BodyText"/>
        <w:ind w:left="0"/>
        <w:jc w:val="center"/>
        <w:rPr>
          <w:szCs w:val="24"/>
        </w:rPr>
      </w:pPr>
    </w:p>
    <w:sectPr w:rsidR="005131E3" w:rsidRPr="00407193" w:rsidSect="00B51DD5">
      <w:type w:val="continuous"/>
      <w:pgSz w:w="11910" w:h="16850"/>
      <w:pgMar w:top="567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3"/>
    <w:rsid w:val="0002300F"/>
    <w:rsid w:val="000338E7"/>
    <w:rsid w:val="00033B1A"/>
    <w:rsid w:val="000409D7"/>
    <w:rsid w:val="00043F18"/>
    <w:rsid w:val="00082921"/>
    <w:rsid w:val="000C4F98"/>
    <w:rsid w:val="000E0D59"/>
    <w:rsid w:val="000E1C90"/>
    <w:rsid w:val="000E60A5"/>
    <w:rsid w:val="000F536B"/>
    <w:rsid w:val="001142E5"/>
    <w:rsid w:val="00114F9E"/>
    <w:rsid w:val="001465A4"/>
    <w:rsid w:val="00146EB7"/>
    <w:rsid w:val="00151655"/>
    <w:rsid w:val="00152D48"/>
    <w:rsid w:val="00156C6B"/>
    <w:rsid w:val="00195CDE"/>
    <w:rsid w:val="001C3EDE"/>
    <w:rsid w:val="001E2B75"/>
    <w:rsid w:val="001E32D3"/>
    <w:rsid w:val="001F222F"/>
    <w:rsid w:val="001F72CB"/>
    <w:rsid w:val="0021739F"/>
    <w:rsid w:val="00242889"/>
    <w:rsid w:val="00242CB2"/>
    <w:rsid w:val="00251020"/>
    <w:rsid w:val="00251037"/>
    <w:rsid w:val="002627C9"/>
    <w:rsid w:val="002911CB"/>
    <w:rsid w:val="00292382"/>
    <w:rsid w:val="002B58B2"/>
    <w:rsid w:val="002C1AE9"/>
    <w:rsid w:val="002D201E"/>
    <w:rsid w:val="002E5B9B"/>
    <w:rsid w:val="002F1692"/>
    <w:rsid w:val="0030501D"/>
    <w:rsid w:val="00323342"/>
    <w:rsid w:val="00334DB2"/>
    <w:rsid w:val="00360721"/>
    <w:rsid w:val="00362119"/>
    <w:rsid w:val="00370CF7"/>
    <w:rsid w:val="003809BF"/>
    <w:rsid w:val="003A48D4"/>
    <w:rsid w:val="003B03D3"/>
    <w:rsid w:val="003B528B"/>
    <w:rsid w:val="003F59A9"/>
    <w:rsid w:val="00401CDB"/>
    <w:rsid w:val="00407193"/>
    <w:rsid w:val="004258DA"/>
    <w:rsid w:val="004263B7"/>
    <w:rsid w:val="004271AD"/>
    <w:rsid w:val="00430E26"/>
    <w:rsid w:val="00442BBB"/>
    <w:rsid w:val="00491B61"/>
    <w:rsid w:val="0049748E"/>
    <w:rsid w:val="004A7069"/>
    <w:rsid w:val="004D682E"/>
    <w:rsid w:val="004F61AE"/>
    <w:rsid w:val="00512863"/>
    <w:rsid w:val="005131E3"/>
    <w:rsid w:val="00526D64"/>
    <w:rsid w:val="00595D08"/>
    <w:rsid w:val="00611786"/>
    <w:rsid w:val="00634D23"/>
    <w:rsid w:val="0066586E"/>
    <w:rsid w:val="006A1557"/>
    <w:rsid w:val="006A660E"/>
    <w:rsid w:val="006B7450"/>
    <w:rsid w:val="006C49EA"/>
    <w:rsid w:val="006D2FCF"/>
    <w:rsid w:val="006D4FF6"/>
    <w:rsid w:val="00705CFC"/>
    <w:rsid w:val="00741FBF"/>
    <w:rsid w:val="00742F6E"/>
    <w:rsid w:val="00760EDA"/>
    <w:rsid w:val="00782646"/>
    <w:rsid w:val="00783E43"/>
    <w:rsid w:val="00786DED"/>
    <w:rsid w:val="007A67C9"/>
    <w:rsid w:val="007B0CF6"/>
    <w:rsid w:val="007C6330"/>
    <w:rsid w:val="007F3187"/>
    <w:rsid w:val="008061B0"/>
    <w:rsid w:val="0080785F"/>
    <w:rsid w:val="00811D82"/>
    <w:rsid w:val="00816DF5"/>
    <w:rsid w:val="008226E7"/>
    <w:rsid w:val="00882556"/>
    <w:rsid w:val="00884AAC"/>
    <w:rsid w:val="0089689D"/>
    <w:rsid w:val="008A7FEC"/>
    <w:rsid w:val="008C1C2B"/>
    <w:rsid w:val="008C7DAA"/>
    <w:rsid w:val="009104A2"/>
    <w:rsid w:val="009106CF"/>
    <w:rsid w:val="009251E2"/>
    <w:rsid w:val="009906ED"/>
    <w:rsid w:val="009C0B4C"/>
    <w:rsid w:val="009C0C04"/>
    <w:rsid w:val="009C1DE9"/>
    <w:rsid w:val="009E25A8"/>
    <w:rsid w:val="009E2E82"/>
    <w:rsid w:val="009F5044"/>
    <w:rsid w:val="00A32F2C"/>
    <w:rsid w:val="00A417FC"/>
    <w:rsid w:val="00A57A2E"/>
    <w:rsid w:val="00A76742"/>
    <w:rsid w:val="00A9339D"/>
    <w:rsid w:val="00A93CCA"/>
    <w:rsid w:val="00AC3C19"/>
    <w:rsid w:val="00AD040E"/>
    <w:rsid w:val="00AD29F6"/>
    <w:rsid w:val="00B022AA"/>
    <w:rsid w:val="00B13067"/>
    <w:rsid w:val="00B22C45"/>
    <w:rsid w:val="00B333BB"/>
    <w:rsid w:val="00B43623"/>
    <w:rsid w:val="00B51DD5"/>
    <w:rsid w:val="00B74E47"/>
    <w:rsid w:val="00B80BFF"/>
    <w:rsid w:val="00BA000E"/>
    <w:rsid w:val="00BB662E"/>
    <w:rsid w:val="00BE12AD"/>
    <w:rsid w:val="00BF2C1C"/>
    <w:rsid w:val="00C01967"/>
    <w:rsid w:val="00C0218C"/>
    <w:rsid w:val="00C138F8"/>
    <w:rsid w:val="00C21481"/>
    <w:rsid w:val="00C2622C"/>
    <w:rsid w:val="00C435E6"/>
    <w:rsid w:val="00C43806"/>
    <w:rsid w:val="00C606E4"/>
    <w:rsid w:val="00CE3FFA"/>
    <w:rsid w:val="00D21951"/>
    <w:rsid w:val="00D330CC"/>
    <w:rsid w:val="00D33630"/>
    <w:rsid w:val="00D41700"/>
    <w:rsid w:val="00D61000"/>
    <w:rsid w:val="00D659BC"/>
    <w:rsid w:val="00D65B48"/>
    <w:rsid w:val="00DB7A01"/>
    <w:rsid w:val="00DC1550"/>
    <w:rsid w:val="00DC41BC"/>
    <w:rsid w:val="00E34030"/>
    <w:rsid w:val="00E37192"/>
    <w:rsid w:val="00E407A2"/>
    <w:rsid w:val="00E54E5E"/>
    <w:rsid w:val="00E71047"/>
    <w:rsid w:val="00E86310"/>
    <w:rsid w:val="00E86BF6"/>
    <w:rsid w:val="00EA6372"/>
    <w:rsid w:val="00EB043A"/>
    <w:rsid w:val="00EB327A"/>
    <w:rsid w:val="00F179C9"/>
    <w:rsid w:val="00F5778A"/>
    <w:rsid w:val="00F63A5A"/>
    <w:rsid w:val="00F83674"/>
    <w:rsid w:val="00FD716E"/>
    <w:rsid w:val="00FE1FBC"/>
    <w:rsid w:val="00FE2747"/>
    <w:rsid w:val="00FE6C6C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C499"/>
  <w15:docId w15:val="{1449E124-8DEE-4B58-90E7-63F1647D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74"/>
    <w:rPr>
      <w:rFonts w:ascii="Tahoma" w:hAnsi="Tahoma" w:cs="Tahoma"/>
      <w:sz w:val="16"/>
      <w:szCs w:val="16"/>
    </w:rPr>
  </w:style>
  <w:style w:type="character" w:customStyle="1" w:styleId="aw">
    <w:name w:val="aw"/>
    <w:basedOn w:val="DefaultParagraphFont"/>
    <w:rsid w:val="006D4FF6"/>
  </w:style>
  <w:style w:type="paragraph" w:customStyle="1" w:styleId="o1">
    <w:name w:val="o1"/>
    <w:basedOn w:val="Normal"/>
    <w:rsid w:val="00B51DD5"/>
    <w:pPr>
      <w:widowControl/>
      <w:spacing w:after="27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2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BC"/>
    <w:rPr>
      <w:color w:val="800080" w:themeColor="followedHyperlink"/>
      <w:u w:val="single"/>
    </w:rPr>
  </w:style>
  <w:style w:type="character" w:customStyle="1" w:styleId="ab">
    <w:name w:val="ab"/>
    <w:basedOn w:val="DefaultParagraphFont"/>
    <w:rsid w:val="0089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390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586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BEC3-8C22-466E-AF22-4789BD78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Behan</dc:creator>
  <cp:lastModifiedBy>Thornley, Clare (Link Asset Services)</cp:lastModifiedBy>
  <cp:revision>4</cp:revision>
  <cp:lastPrinted>2019-08-08T14:33:00Z</cp:lastPrinted>
  <dcterms:created xsi:type="dcterms:W3CDTF">2019-08-08T15:48:00Z</dcterms:created>
  <dcterms:modified xsi:type="dcterms:W3CDTF">2019-08-08T16:25:00Z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2015-02-11T00:00:00Z</vt:filetime>
  </property>
</Properties>
</file>