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951D" w14:textId="494C78B0" w:rsidR="00BB1FAC" w:rsidRPr="00BB1FAC" w:rsidRDefault="00BB1FAC" w:rsidP="008450E0">
      <w:pPr>
        <w:jc w:val="center"/>
        <w:rPr>
          <w:b/>
          <w:bCs/>
          <w:lang w:val="en-GB"/>
        </w:rPr>
      </w:pPr>
      <w:r w:rsidRPr="00BB1FAC">
        <w:rPr>
          <w:b/>
          <w:bCs/>
          <w:lang w:val="en-GB"/>
        </w:rPr>
        <w:t>RDL Realisation Plc</w:t>
      </w:r>
    </w:p>
    <w:p w14:paraId="719B3613" w14:textId="15ED3D11" w:rsidR="00BB1FAC" w:rsidRPr="00BB1FAC" w:rsidRDefault="00BB1FAC" w:rsidP="008450E0">
      <w:pPr>
        <w:jc w:val="center"/>
        <w:rPr>
          <w:b/>
          <w:bCs/>
          <w:lang w:val="en-GB"/>
        </w:rPr>
      </w:pPr>
      <w:r w:rsidRPr="00BB1FAC">
        <w:rPr>
          <w:b/>
          <w:bCs/>
          <w:lang w:val="en-GB"/>
        </w:rPr>
        <w:t>("RDL" or the "Company"</w:t>
      </w:r>
      <w:r>
        <w:rPr>
          <w:b/>
          <w:bCs/>
          <w:lang w:val="en-GB"/>
        </w:rPr>
        <w:t>)</w:t>
      </w:r>
    </w:p>
    <w:p w14:paraId="0610688D" w14:textId="77777777" w:rsidR="00BB1FAC" w:rsidRDefault="00BB1FAC"/>
    <w:p w14:paraId="75C3D77A" w14:textId="0AF01757" w:rsidR="00BB1FAC" w:rsidRPr="008450E0" w:rsidRDefault="006748AA" w:rsidP="008450E0">
      <w:pPr>
        <w:jc w:val="center"/>
        <w:rPr>
          <w:b/>
          <w:bCs/>
          <w:u w:val="single"/>
        </w:rPr>
      </w:pPr>
      <w:r w:rsidRPr="008450E0">
        <w:rPr>
          <w:b/>
          <w:bCs/>
          <w:u w:val="single"/>
        </w:rPr>
        <w:t>Update</w:t>
      </w:r>
    </w:p>
    <w:p w14:paraId="0FE93AA4" w14:textId="77777777" w:rsidR="00BB1FAC" w:rsidRDefault="00BB1FAC"/>
    <w:p w14:paraId="2E345576" w14:textId="3ACE4710" w:rsidR="00BB1FAC" w:rsidRDefault="009758D9">
      <w:r>
        <w:t>1</w:t>
      </w:r>
      <w:r w:rsidR="00BB1FAC">
        <w:t>5</w:t>
      </w:r>
      <w:r>
        <w:t xml:space="preserve"> February 2021</w:t>
      </w:r>
    </w:p>
    <w:p w14:paraId="3A3B3A7B" w14:textId="0D3F61A6" w:rsidR="009758D9" w:rsidRDefault="009758D9"/>
    <w:p w14:paraId="5391C311" w14:textId="6C53D2E6" w:rsidR="009758D9" w:rsidRDefault="009758D9" w:rsidP="00BB1FAC">
      <w:pPr>
        <w:jc w:val="both"/>
      </w:pPr>
      <w:r>
        <w:t xml:space="preserve">On 11 February 2021, </w:t>
      </w:r>
      <w:r w:rsidR="00BB1FAC">
        <w:t>the Company</w:t>
      </w:r>
      <w:r>
        <w:t xml:space="preserve"> received the final payoff of the Vehicle Service Contract loan.  The loan value </w:t>
      </w:r>
      <w:r w:rsidR="00F01A3D">
        <w:t>on</w:t>
      </w:r>
      <w:r>
        <w:t xml:space="preserve"> 31 December 2020 was </w:t>
      </w:r>
      <w:r w:rsidR="00F01A3D">
        <w:t xml:space="preserve">USD </w:t>
      </w:r>
      <w:r>
        <w:t>$</w:t>
      </w:r>
      <w:r w:rsidR="00F01A3D">
        <w:t>3.7</w:t>
      </w:r>
      <w:r w:rsidR="00375082">
        <w:t xml:space="preserve"> million</w:t>
      </w:r>
      <w:r w:rsidR="00F01A3D">
        <w:t xml:space="preserve"> representing our share of the full agented loan value of USD $5.4</w:t>
      </w:r>
      <w:r w:rsidR="008450E0">
        <w:t xml:space="preserve"> million</w:t>
      </w:r>
      <w:r w:rsidR="00F01A3D">
        <w:t xml:space="preserve">.   We received payment for our share in the full amount of USD $3.7 million plus year-to-date interest of USD $47K.  </w:t>
      </w:r>
    </w:p>
    <w:p w14:paraId="5A395846" w14:textId="1CDC663B" w:rsidR="00BB1FAC" w:rsidRDefault="00BB1FAC" w:rsidP="008450E0">
      <w:pPr>
        <w:jc w:val="both"/>
      </w:pPr>
      <w:r>
        <w:br/>
      </w:r>
    </w:p>
    <w:p w14:paraId="28C89A00" w14:textId="32C8AACC" w:rsidR="00F01A3D" w:rsidRDefault="00F01A3D"/>
    <w:p w14:paraId="4B0A2BB7" w14:textId="0019C777" w:rsidR="00F01A3D" w:rsidRDefault="00BB1FAC">
      <w:r w:rsidRPr="00BB1FAC">
        <w:rPr>
          <w:b/>
          <w:bCs/>
        </w:rPr>
        <w:t>For further information, please contact:</w:t>
      </w:r>
      <w:r w:rsidRPr="00BB1FAC">
        <w:rPr>
          <w:b/>
          <w:bCs/>
        </w:rPr>
        <w:br/>
      </w:r>
      <w:r w:rsidR="008450E0" w:rsidRPr="00BB1FAC">
        <w:rPr>
          <w:b/>
          <w:bCs/>
        </w:rPr>
        <w:t>Link Company</w:t>
      </w:r>
      <w:r w:rsidRPr="00BB1FAC">
        <w:rPr>
          <w:b/>
          <w:bCs/>
        </w:rPr>
        <w:t> Matters Limited </w:t>
      </w:r>
      <w:r w:rsidRPr="00BB1FAC">
        <w:rPr>
          <w:b/>
          <w:bCs/>
        </w:rPr>
        <w:br/>
      </w:r>
      <w:r w:rsidR="008450E0" w:rsidRPr="00BB1FAC">
        <w:rPr>
          <w:b/>
          <w:bCs/>
        </w:rPr>
        <w:t>Secretary</w:t>
      </w:r>
      <w:r w:rsidR="008450E0">
        <w:rPr>
          <w:b/>
          <w:bCs/>
        </w:rPr>
        <w:t xml:space="preserve"> </w:t>
      </w:r>
      <w:r w:rsidR="008450E0" w:rsidRPr="00BB1FAC">
        <w:rPr>
          <w:b/>
          <w:bCs/>
        </w:rPr>
        <w:t>+44 (</w:t>
      </w:r>
      <w:r w:rsidRPr="00BB1FAC">
        <w:rPr>
          <w:b/>
          <w:bCs/>
        </w:rPr>
        <w:t>0)1392 </w:t>
      </w:r>
      <w:bookmarkStart w:id="0" w:name="_GoBack"/>
      <w:bookmarkEnd w:id="0"/>
      <w:r w:rsidRPr="00BB1FAC">
        <w:rPr>
          <w:b/>
          <w:bCs/>
        </w:rPr>
        <w:t>477571</w:t>
      </w:r>
    </w:p>
    <w:p w14:paraId="72C86441" w14:textId="77777777" w:rsidR="00F01A3D" w:rsidRDefault="00F01A3D"/>
    <w:sectPr w:rsidR="00F0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9"/>
    <w:rsid w:val="00375082"/>
    <w:rsid w:val="0037753C"/>
    <w:rsid w:val="006748AA"/>
    <w:rsid w:val="008450E0"/>
    <w:rsid w:val="009758D9"/>
    <w:rsid w:val="00BB1FAC"/>
    <w:rsid w:val="00BF54FE"/>
    <w:rsid w:val="00F01A3D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986A"/>
  <w15:chartTrackingRefBased/>
  <w15:docId w15:val="{52BFC498-71E5-4B12-95BC-FF201B9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Bellah</dc:creator>
  <cp:keywords/>
  <dc:description/>
  <cp:lastModifiedBy>Emma Lamb</cp:lastModifiedBy>
  <cp:revision>2</cp:revision>
  <dcterms:created xsi:type="dcterms:W3CDTF">2021-02-15T10:18:00Z</dcterms:created>
  <dcterms:modified xsi:type="dcterms:W3CDTF">2021-02-15T10:18:00Z</dcterms:modified>
</cp:coreProperties>
</file>